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606B466A" w:rsidR="00713AD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0E792927" w14:textId="77777777" w:rsidR="008358B2" w:rsidRPr="00D0001E" w:rsidRDefault="008358B2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EC400AD" w14:textId="77777777" w:rsidR="008358B2" w:rsidRPr="008358B2" w:rsidRDefault="00713ADE" w:rsidP="00713ADE">
      <w:pPr>
        <w:pStyle w:val="Sansinterligne"/>
        <w:jc w:val="center"/>
        <w:rPr>
          <w:b/>
          <w:bCs/>
          <w:sz w:val="28"/>
          <w:szCs w:val="28"/>
          <w:lang w:val="en-US"/>
        </w:rPr>
      </w:pPr>
      <w:r w:rsidRPr="008358B2">
        <w:rPr>
          <w:b/>
          <w:bCs/>
          <w:color w:val="2F5496" w:themeColor="accent1" w:themeShade="BF"/>
          <w:sz w:val="32"/>
          <w:szCs w:val="32"/>
          <w:lang w:val="en-US"/>
        </w:rPr>
        <w:t xml:space="preserve">BREAKOUT SESSION – </w:t>
      </w:r>
      <w:r w:rsidR="008358B2" w:rsidRPr="008358B2">
        <w:rPr>
          <w:b/>
          <w:bCs/>
          <w:color w:val="2F5496" w:themeColor="accent1" w:themeShade="BF"/>
          <w:sz w:val="32"/>
          <w:szCs w:val="32"/>
          <w:lang w:val="en-US"/>
        </w:rPr>
        <w:t>COOPERATION AND HYDRO-DIPLOMACY</w:t>
      </w:r>
    </w:p>
    <w:p w14:paraId="43885680" w14:textId="77777777" w:rsidR="008358B2" w:rsidRDefault="008358B2" w:rsidP="00713ADE">
      <w:pPr>
        <w:pStyle w:val="Sansinterligne"/>
        <w:jc w:val="center"/>
        <w:rPr>
          <w:b/>
          <w:bCs/>
          <w:lang w:val="en-US"/>
        </w:rPr>
      </w:pPr>
    </w:p>
    <w:p w14:paraId="2711F723" w14:textId="505AB96C" w:rsidR="00713ADE" w:rsidRPr="008358B2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8358B2">
        <w:rPr>
          <w:b/>
          <w:bCs/>
          <w:color w:val="2F5496" w:themeColor="accent1" w:themeShade="BF"/>
          <w:sz w:val="28"/>
          <w:szCs w:val="28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7BBFDAB6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 </w:t>
      </w:r>
      <w:r w:rsidR="008358B2" w:rsidRPr="008358B2">
        <w:rPr>
          <w:b/>
          <w:bCs/>
          <w:sz w:val="28"/>
          <w:szCs w:val="28"/>
          <w:lang w:val="en-US"/>
        </w:rPr>
        <w:t>COOPERATION AND HYDRO-DIPLOMACY</w:t>
      </w:r>
      <w:r>
        <w:rPr>
          <w:b/>
          <w:bCs/>
          <w:sz w:val="28"/>
          <w:szCs w:val="28"/>
          <w:lang w:val="en-US"/>
        </w:rPr>
        <w:t>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FC20" w14:textId="77777777" w:rsidR="009E7446" w:rsidRDefault="009E7446">
      <w:pPr>
        <w:spacing w:after="0" w:line="240" w:lineRule="auto"/>
      </w:pPr>
      <w:r>
        <w:separator/>
      </w:r>
    </w:p>
  </w:endnote>
  <w:endnote w:type="continuationSeparator" w:id="0">
    <w:p w14:paraId="6CBFA4A4" w14:textId="77777777" w:rsidR="009E7446" w:rsidRDefault="009E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B2D1" w14:textId="77777777" w:rsidR="009E7446" w:rsidRDefault="009E7446">
      <w:pPr>
        <w:spacing w:after="0" w:line="240" w:lineRule="auto"/>
      </w:pPr>
      <w:r>
        <w:separator/>
      </w:r>
    </w:p>
  </w:footnote>
  <w:footnote w:type="continuationSeparator" w:id="0">
    <w:p w14:paraId="2A5AE2E0" w14:textId="77777777" w:rsidR="009E7446" w:rsidRDefault="009E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1D395C"/>
    <w:rsid w:val="002E24D8"/>
    <w:rsid w:val="00303B9E"/>
    <w:rsid w:val="005F6EC0"/>
    <w:rsid w:val="00713ADE"/>
    <w:rsid w:val="008358B2"/>
    <w:rsid w:val="009E7446"/>
    <w:rsid w:val="00A207D2"/>
    <w:rsid w:val="00A60D5D"/>
    <w:rsid w:val="00D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2</cp:revision>
  <dcterms:created xsi:type="dcterms:W3CDTF">2023-02-15T13:20:00Z</dcterms:created>
  <dcterms:modified xsi:type="dcterms:W3CDTF">2023-02-15T13:20:00Z</dcterms:modified>
</cp:coreProperties>
</file>